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CAA09E" w14:textId="36D9E881" w:rsidR="00366CF6" w:rsidRDefault="00366CF6" w:rsidP="00D013ED">
      <w:pPr>
        <w:jc w:val="center"/>
        <w:rPr>
          <w:b/>
          <w:noProof/>
          <w:color w:val="008000"/>
          <w:sz w:val="72"/>
          <w:szCs w:val="72"/>
          <w:lang w:val="en-US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rgbClr w14:val="008000">
                <w14:tint w14:val="85000"/>
                <w14:satMod w14:val="155000"/>
              </w14:srgbClr>
            </w14:solidFill>
          </w14:textFill>
        </w:rPr>
      </w:pPr>
      <w:r>
        <w:rPr>
          <w:rFonts w:ascii="Helvetica" w:hAnsi="Helvetica" w:cs="Helvetica"/>
          <w:noProof/>
          <w:lang w:val="en-US"/>
        </w:rPr>
        <w:drawing>
          <wp:inline distT="0" distB="0" distL="0" distR="0" wp14:anchorId="2080A478" wp14:editId="2468613D">
            <wp:extent cx="953135" cy="953135"/>
            <wp:effectExtent l="0" t="0" r="12065" b="1206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135" cy="95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B9798C" w14:textId="77777777" w:rsidR="00366CF6" w:rsidRPr="00366CF6" w:rsidRDefault="00366CF6" w:rsidP="00D013ED">
      <w:pPr>
        <w:jc w:val="center"/>
        <w:rPr>
          <w:b/>
          <w:noProof/>
          <w:color w:val="008000"/>
          <w:sz w:val="36"/>
          <w:szCs w:val="36"/>
          <w:lang w:val="en-US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rgbClr w14:val="008000">
                <w14:tint w14:val="85000"/>
                <w14:satMod w14:val="155000"/>
              </w14:srgbClr>
            </w14:solidFill>
          </w14:textFill>
        </w:rPr>
      </w:pPr>
    </w:p>
    <w:p w14:paraId="21C2D2CF" w14:textId="77777777" w:rsidR="00351F3F" w:rsidRPr="00366CF6" w:rsidRDefault="00D013ED" w:rsidP="00D013ED">
      <w:pPr>
        <w:jc w:val="center"/>
        <w:rPr>
          <w:rFonts w:asciiTheme="majorHAnsi" w:hAnsiTheme="majorHAnsi"/>
          <w:b/>
          <w:noProof/>
          <w:color w:val="008000"/>
          <w:sz w:val="72"/>
          <w:szCs w:val="72"/>
          <w:lang w:val="en-US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rgbClr w14:val="008000">
                <w14:tint w14:val="85000"/>
                <w14:satMod w14:val="155000"/>
              </w14:srgbClr>
            </w14:solidFill>
          </w14:textFill>
        </w:rPr>
      </w:pPr>
      <w:r w:rsidRPr="00366CF6">
        <w:rPr>
          <w:rFonts w:asciiTheme="majorHAnsi" w:hAnsiTheme="majorHAnsi"/>
          <w:b/>
          <w:noProof/>
          <w:color w:val="008000"/>
          <w:sz w:val="72"/>
          <w:szCs w:val="72"/>
          <w:lang w:val="en-US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rgbClr w14:val="008000">
                <w14:tint w14:val="85000"/>
                <w14:satMod w14:val="155000"/>
              </w14:srgbClr>
            </w14:solidFill>
          </w14:textFill>
        </w:rPr>
        <w:t>"Din'olympique"</w:t>
      </w:r>
    </w:p>
    <w:p w14:paraId="42E09BAC" w14:textId="77777777" w:rsidR="00366CF6" w:rsidRDefault="008A32E9" w:rsidP="00D013ED">
      <w:pPr>
        <w:jc w:val="center"/>
        <w:rPr>
          <w:rFonts w:asciiTheme="majorHAnsi" w:hAnsiTheme="majorHAnsi"/>
          <w:b/>
          <w:noProof/>
          <w:color w:val="008000"/>
          <w:sz w:val="56"/>
          <w:szCs w:val="56"/>
          <w:lang w:val="en-US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rgbClr w14:val="008000">
                <w14:tint w14:val="85000"/>
                <w14:satMod w14:val="155000"/>
              </w14:srgbClr>
            </w14:solidFill>
          </w14:textFill>
        </w:rPr>
      </w:pPr>
      <w:r w:rsidRPr="00366CF6">
        <w:rPr>
          <w:rFonts w:asciiTheme="majorHAnsi" w:hAnsiTheme="majorHAnsi"/>
          <w:b/>
          <w:noProof/>
          <w:color w:val="008000"/>
          <w:sz w:val="56"/>
          <w:szCs w:val="56"/>
          <w:lang w:val="en-US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rgbClr w14:val="008000">
                <w14:tint w14:val="85000"/>
                <w14:satMod w14:val="155000"/>
              </w14:srgbClr>
            </w14:solidFill>
          </w14:textFill>
        </w:rPr>
        <w:t xml:space="preserve">Une rencontre autour </w:t>
      </w:r>
    </w:p>
    <w:p w14:paraId="4A1E0B4B" w14:textId="3DC0F817" w:rsidR="008A32E9" w:rsidRPr="00366CF6" w:rsidRDefault="008A32E9" w:rsidP="00D013ED">
      <w:pPr>
        <w:jc w:val="center"/>
        <w:rPr>
          <w:rFonts w:asciiTheme="majorHAnsi" w:hAnsiTheme="majorHAnsi"/>
          <w:b/>
          <w:noProof/>
          <w:color w:val="008000"/>
          <w:sz w:val="56"/>
          <w:szCs w:val="56"/>
          <w:lang w:val="en-US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rgbClr w14:val="008000">
                <w14:tint w14:val="85000"/>
                <w14:satMod w14:val="155000"/>
              </w14:srgbClr>
            </w14:solidFill>
          </w14:textFill>
        </w:rPr>
      </w:pPr>
      <w:bookmarkStart w:id="0" w:name="_GoBack"/>
      <w:bookmarkEnd w:id="0"/>
      <w:r w:rsidRPr="00366CF6">
        <w:rPr>
          <w:rFonts w:asciiTheme="majorHAnsi" w:hAnsiTheme="majorHAnsi"/>
          <w:b/>
          <w:noProof/>
          <w:color w:val="008000"/>
          <w:sz w:val="56"/>
          <w:szCs w:val="56"/>
          <w:lang w:val="en-US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rgbClr w14:val="008000">
                <w14:tint w14:val="85000"/>
                <w14:satMod w14:val="155000"/>
              </w14:srgbClr>
            </w14:solidFill>
          </w14:textFill>
        </w:rPr>
        <w:t>d'un album de motricité</w:t>
      </w:r>
    </w:p>
    <w:p w14:paraId="7DA409A5" w14:textId="77777777" w:rsidR="00D013ED" w:rsidRDefault="00D013ED" w:rsidP="00D013ED">
      <w:pPr>
        <w:jc w:val="center"/>
      </w:pPr>
    </w:p>
    <w:p w14:paraId="1912F123" w14:textId="77777777" w:rsidR="00D013ED" w:rsidRDefault="00D013ED" w:rsidP="00D013ED">
      <w:pPr>
        <w:jc w:val="center"/>
      </w:pPr>
      <w:r>
        <w:rPr>
          <w:noProof/>
          <w:lang w:val="en-US"/>
        </w:rPr>
        <w:drawing>
          <wp:inline distT="0" distB="0" distL="0" distR="0" wp14:anchorId="02B26C04" wp14:editId="11E67F0B">
            <wp:extent cx="3617296" cy="2558374"/>
            <wp:effectExtent l="0" t="0" r="0" b="7620"/>
            <wp:docPr id="14" name="Image 14" descr="http://ugsel.org/wp-content/uploads/2013/09/ALBUM-AKILAKEU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gsel.org/wp-content/uploads/2013/09/ALBUM-AKILAKEUL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0996" cy="2560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B9784D" w14:textId="77777777" w:rsidR="008A32E9" w:rsidRDefault="008A32E9" w:rsidP="00D013ED">
      <w:pPr>
        <w:jc w:val="center"/>
      </w:pPr>
    </w:p>
    <w:p w14:paraId="1448D860" w14:textId="77777777" w:rsidR="008A32E9" w:rsidRDefault="008A32E9" w:rsidP="00D013ED">
      <w:pPr>
        <w:jc w:val="center"/>
      </w:pPr>
    </w:p>
    <w:p w14:paraId="49A18968" w14:textId="77777777" w:rsidR="00D013ED" w:rsidRDefault="00D013ED"/>
    <w:p w14:paraId="55212CE7" w14:textId="77777777" w:rsidR="00D013ED" w:rsidRPr="00366CF6" w:rsidRDefault="00D013ED" w:rsidP="00D01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90"/>
        </w:tabs>
        <w:jc w:val="center"/>
        <w:rPr>
          <w:rFonts w:asciiTheme="majorHAnsi" w:hAnsiTheme="majorHAnsi" w:cs="Arial"/>
          <w:sz w:val="36"/>
          <w:szCs w:val="36"/>
        </w:rPr>
      </w:pPr>
      <w:r w:rsidRPr="00366CF6">
        <w:rPr>
          <w:rFonts w:asciiTheme="majorHAnsi" w:hAnsiTheme="majorHAnsi" w:cs="Arial"/>
          <w:sz w:val="36"/>
          <w:szCs w:val="36"/>
        </w:rPr>
        <w:t>Un album de motricité : une richesse !</w:t>
      </w:r>
    </w:p>
    <w:p w14:paraId="74C476C0" w14:textId="77777777" w:rsidR="00D013ED" w:rsidRPr="00366CF6" w:rsidRDefault="00D013ED" w:rsidP="00D01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36"/>
          <w:szCs w:val="36"/>
        </w:rPr>
      </w:pPr>
      <w:r w:rsidRPr="00366CF6">
        <w:rPr>
          <w:rFonts w:asciiTheme="majorHAnsi" w:hAnsiTheme="majorHAnsi" w:cs="Arial"/>
          <w:sz w:val="36"/>
          <w:szCs w:val="36"/>
        </w:rPr>
        <w:t>-un support d'entrée en EPS pour donner du sens à l'action</w:t>
      </w:r>
    </w:p>
    <w:p w14:paraId="300CA5FA" w14:textId="77777777" w:rsidR="00D013ED" w:rsidRPr="00366CF6" w:rsidRDefault="00D013ED" w:rsidP="00D01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36"/>
          <w:szCs w:val="36"/>
        </w:rPr>
      </w:pPr>
      <w:r w:rsidRPr="00366CF6">
        <w:rPr>
          <w:rFonts w:asciiTheme="majorHAnsi" w:hAnsiTheme="majorHAnsi" w:cs="Arial"/>
          <w:sz w:val="36"/>
          <w:szCs w:val="36"/>
        </w:rPr>
        <w:t>-un prétexte pour mettre les mots en mouvements et travailler en interdisciplinarité</w:t>
      </w:r>
    </w:p>
    <w:p w14:paraId="704835F8" w14:textId="77777777" w:rsidR="00D013ED" w:rsidRDefault="00D013ED"/>
    <w:p w14:paraId="1D4B563E" w14:textId="77777777" w:rsidR="00D013ED" w:rsidRDefault="00D013ED"/>
    <w:p w14:paraId="6E3858C5" w14:textId="623914D2" w:rsidR="00D013ED" w:rsidRPr="00366CF6" w:rsidRDefault="00D013ED">
      <w:pPr>
        <w:rPr>
          <w:rFonts w:asciiTheme="majorHAnsi" w:hAnsiTheme="majorHAnsi"/>
          <w:sz w:val="36"/>
          <w:szCs w:val="36"/>
        </w:rPr>
      </w:pPr>
      <w:r w:rsidRPr="00366CF6">
        <w:rPr>
          <w:rFonts w:asciiTheme="majorHAnsi" w:hAnsiTheme="majorHAnsi"/>
          <w:sz w:val="36"/>
          <w:szCs w:val="36"/>
        </w:rPr>
        <w:t>Nous vous proposons de vivre une rencontre sportive autour de cet album</w:t>
      </w:r>
      <w:r w:rsidR="008A32E9" w:rsidRPr="00366CF6">
        <w:rPr>
          <w:rFonts w:asciiTheme="majorHAnsi" w:hAnsiTheme="majorHAnsi"/>
          <w:sz w:val="36"/>
          <w:szCs w:val="36"/>
        </w:rPr>
        <w:t>,</w:t>
      </w:r>
      <w:r w:rsidRPr="00366CF6">
        <w:rPr>
          <w:rFonts w:asciiTheme="majorHAnsi" w:hAnsiTheme="majorHAnsi"/>
          <w:sz w:val="36"/>
          <w:szCs w:val="36"/>
        </w:rPr>
        <w:t xml:space="preserve"> finalité d'un projet interdis</w:t>
      </w:r>
      <w:r w:rsidR="00366CF6">
        <w:rPr>
          <w:rFonts w:asciiTheme="majorHAnsi" w:hAnsiTheme="majorHAnsi"/>
          <w:sz w:val="36"/>
          <w:szCs w:val="36"/>
        </w:rPr>
        <w:t>ci</w:t>
      </w:r>
      <w:r w:rsidRPr="00366CF6">
        <w:rPr>
          <w:rFonts w:asciiTheme="majorHAnsi" w:hAnsiTheme="majorHAnsi"/>
          <w:sz w:val="36"/>
          <w:szCs w:val="36"/>
        </w:rPr>
        <w:t>plinaire mené avec votre classe.</w:t>
      </w:r>
    </w:p>
    <w:sectPr w:rsidR="00D013ED" w:rsidRPr="00366CF6" w:rsidSect="00366CF6">
      <w:pgSz w:w="11900" w:h="16840"/>
      <w:pgMar w:top="1440" w:right="141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3ED"/>
    <w:rsid w:val="00351F3F"/>
    <w:rsid w:val="00366CF6"/>
    <w:rsid w:val="008A32E9"/>
    <w:rsid w:val="00D013ED"/>
    <w:rsid w:val="00D7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A31432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13E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3E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13E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3E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58</Words>
  <Characters>335</Characters>
  <Application>Microsoft Macintosh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</dc:creator>
  <cp:keywords/>
  <dc:description/>
  <cp:lastModifiedBy>Ghislaine</cp:lastModifiedBy>
  <cp:revision>3</cp:revision>
  <dcterms:created xsi:type="dcterms:W3CDTF">2015-02-14T14:34:00Z</dcterms:created>
  <dcterms:modified xsi:type="dcterms:W3CDTF">2015-02-15T11:33:00Z</dcterms:modified>
</cp:coreProperties>
</file>